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BA" w:rsidRDefault="007A268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1122045</wp:posOffset>
            </wp:positionH>
            <wp:positionV relativeFrom="paragraph">
              <wp:posOffset>433012</wp:posOffset>
            </wp:positionV>
            <wp:extent cx="5034280" cy="5557652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548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55576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872836</wp:posOffset>
                </wp:positionH>
                <wp:positionV relativeFrom="paragraph">
                  <wp:posOffset>77190</wp:posOffset>
                </wp:positionV>
                <wp:extent cx="5603875" cy="8787130"/>
                <wp:effectExtent l="19050" t="19050" r="15875" b="33020"/>
                <wp:wrapNone/>
                <wp:docPr id="1" name="吹き出し: 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3875" cy="8787130"/>
                        </a:xfrm>
                        <a:prstGeom prst="downArrowCallout">
                          <a:avLst>
                            <a:gd name="adj1" fmla="val 17580"/>
                            <a:gd name="adj2" fmla="val 19156"/>
                            <a:gd name="adj3" fmla="val 25000"/>
                            <a:gd name="adj4" fmla="val 72899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E95C7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吹き出し: 下矢印 1" o:spid="_x0000_s1026" type="#_x0000_t80" style="position:absolute;left:0;text-align:left;margin-left:68.75pt;margin-top:6.1pt;width:441.25pt;height:69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" adj="15746,6662,18156,8901" fillcolor="#bf8f00 [2407]" strokecolor="#bf8f00 [2407]" strokeweight="2.25pt">
                <v:stroke dashstyle="dash"/>
                <w10:wrap anchorx="margin"/>
              </v:shape>
            </w:pict>
          </mc:Fallback>
        </mc:AlternateContent>
      </w:r>
      <w:r w:rsidR="006F40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1050488</wp:posOffset>
                </wp:positionH>
                <wp:positionV relativeFrom="paragraph">
                  <wp:posOffset>8449211</wp:posOffset>
                </wp:positionV>
                <wp:extent cx="2446317" cy="1080655"/>
                <wp:effectExtent l="0" t="0" r="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1080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40F8" w:rsidRPr="007A268F" w:rsidRDefault="006F40F8" w:rsidP="007A268F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雑誌　</w:t>
                            </w:r>
                            <w:r w:rsid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01234－5</w:t>
                            </w:r>
                            <w:r w:rsidRPr="007A268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6</w:t>
                            </w:r>
                          </w:p>
                          <w:p w:rsidR="006F40F8" w:rsidRPr="007A268F" w:rsidRDefault="006F40F8" w:rsidP="007A268F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定価</w:t>
                            </w:r>
                            <w:r w:rsid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="00AD57E1"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priceless♥　</w:t>
                            </w:r>
                          </w:p>
                          <w:p w:rsidR="00AD57E1" w:rsidRPr="007A268F" w:rsidRDefault="007A268F" w:rsidP="007A268F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発行所　女子大生グルメ研究・</w:t>
                            </w:r>
                          </w:p>
                          <w:p w:rsidR="007A268F" w:rsidRPr="007A268F" w:rsidRDefault="007A268F" w:rsidP="007A268F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7A268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　　　グルメ編集部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82.7pt;margin-top:665.3pt;width:192.6pt;height:85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" filled="f" stroked="f" strokeweight=".5pt">
                <v:textbox>
                  <w:txbxContent>
                    <w:p w:rsidR="006F40F8" w:rsidRPr="007A268F" w:rsidRDefault="006F40F8" w:rsidP="007A268F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</w:pPr>
                      <w:r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 xml:space="preserve">雑誌　</w:t>
                      </w:r>
                      <w:r w:rsid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01234－5</w:t>
                      </w:r>
                      <w:r w:rsidRPr="007A268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6</w:t>
                      </w:r>
                    </w:p>
                    <w:p w:rsidR="006F40F8" w:rsidRPr="007A268F" w:rsidRDefault="006F40F8" w:rsidP="007A268F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</w:pPr>
                      <w:r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定価</w:t>
                      </w:r>
                      <w:r w:rsid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 xml:space="preserve">　</w:t>
                      </w:r>
                      <w:r w:rsidR="00AD57E1"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 xml:space="preserve">　priceless♥　</w:t>
                      </w:r>
                    </w:p>
                    <w:p w:rsidR="00AD57E1" w:rsidRPr="007A268F" w:rsidRDefault="007A268F" w:rsidP="007A268F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</w:pPr>
                      <w:r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発行所　女子大生グルメ研究・</w:t>
                      </w:r>
                    </w:p>
                    <w:p w:rsidR="007A268F" w:rsidRPr="007A268F" w:rsidRDefault="007A268F" w:rsidP="007A268F">
                      <w:pPr>
                        <w:spacing w:line="0" w:lineRule="atLeast"/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</w:pPr>
                      <w:r w:rsidRPr="007A268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 xml:space="preserve">　　　　グルメ編集部</w:t>
                      </w:r>
                    </w:p>
                  </w:txbxContent>
                </v:textbox>
              </v:shape>
            </w:pict>
          </mc:Fallback>
        </mc:AlternateContent>
      </w:r>
      <w:r w:rsidR="008E22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136566</wp:posOffset>
                </wp:positionV>
                <wp:extent cx="831273" cy="9511665"/>
                <wp:effectExtent l="19050" t="19050" r="26035" b="13335"/>
                <wp:wrapNone/>
                <wp:docPr id="4" name="矢印: 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73" cy="9511665"/>
                        </a:xfrm>
                        <a:prstGeom prst="up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P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O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S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C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A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1</w:t>
                            </w: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月号</w:t>
                            </w:r>
                          </w:p>
                          <w:p w:rsidR="008E2267" w:rsidRP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</w:p>
                          <w:p w:rsid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編集人</w:t>
                            </w:r>
                          </w:p>
                          <w:p w:rsidR="006F40F8" w:rsidRDefault="008E2267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：</w:t>
                            </w:r>
                          </w:p>
                          <w:p w:rsidR="00AD57E1" w:rsidRDefault="008E2267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成川</w:t>
                            </w:r>
                          </w:p>
                          <w:p w:rsidR="006F40F8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・</w:t>
                            </w:r>
                          </w:p>
                          <w:p w:rsidR="00AD57E1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千葉</w:t>
                            </w:r>
                          </w:p>
                          <w:p w:rsidR="006F40F8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・</w:t>
                            </w:r>
                          </w:p>
                          <w:p w:rsidR="00AD57E1" w:rsidRDefault="00AD57E1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東樹</w:t>
                            </w:r>
                          </w:p>
                          <w:p w:rsidR="00AD57E1" w:rsidRDefault="00AD57E1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・</w:t>
                            </w:r>
                          </w:p>
                          <w:p w:rsidR="00AD57E1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土田</w:t>
                            </w:r>
                          </w:p>
                          <w:p w:rsidR="006F40F8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・</w:t>
                            </w:r>
                          </w:p>
                          <w:p w:rsidR="00AD57E1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長井</w:t>
                            </w:r>
                          </w:p>
                          <w:p w:rsidR="006F40F8" w:rsidRDefault="006F40F8" w:rsidP="00AD57E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・</w:t>
                            </w:r>
                          </w:p>
                          <w:p w:rsidR="008E2267" w:rsidRDefault="006F40F8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6F40F8">
                              <w:rPr>
                                <w:rFonts w:ascii="UD デジタル 教科書体 NK-B" w:eastAsia="UD デジタル 教科書体 NK-B" w:hint="eastAsia"/>
                              </w:rPr>
                              <w:t>西廣</w:t>
                            </w:r>
                          </w:p>
                          <w:p w:rsidR="00AD57E1" w:rsidRDefault="00AD57E1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AD57E1" w:rsidRPr="006F40F8" w:rsidRDefault="00AD57E1" w:rsidP="008E2267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4" o:spid="_x0000_s1027" type="#_x0000_t68" style="position:absolute;left:0;text-align:left;margin-left:0;margin-top:10.75pt;width:65.45pt;height:748.9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" adj="944" fillcolor="#538135 [2409]" strokecolor="#bf8f00 [2407]" strokeweight="1pt">
                <v:textbox>
                  <w:txbxContent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P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O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S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C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A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1</w:t>
                      </w: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月号</w:t>
                      </w:r>
                    </w:p>
                    <w:p w:rsidR="008E2267" w:rsidRP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</w:p>
                    <w:p w:rsid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編集人</w:t>
                      </w:r>
                    </w:p>
                    <w:p w:rsidR="006F40F8" w:rsidRDefault="008E2267" w:rsidP="008E2267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：</w:t>
                      </w:r>
                    </w:p>
                    <w:p w:rsidR="00AD57E1" w:rsidRDefault="008E2267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成川</w:t>
                      </w:r>
                    </w:p>
                    <w:p w:rsidR="006F40F8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・</w:t>
                      </w:r>
                    </w:p>
                    <w:p w:rsidR="00AD57E1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千葉</w:t>
                      </w:r>
                    </w:p>
                    <w:p w:rsidR="006F40F8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・</w:t>
                      </w:r>
                    </w:p>
                    <w:p w:rsidR="00AD57E1" w:rsidRDefault="00AD57E1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東樹</w:t>
                      </w:r>
                    </w:p>
                    <w:p w:rsidR="00AD57E1" w:rsidRDefault="00AD57E1" w:rsidP="00AD57E1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・</w:t>
                      </w:r>
                    </w:p>
                    <w:p w:rsidR="00AD57E1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土田</w:t>
                      </w:r>
                    </w:p>
                    <w:p w:rsidR="006F40F8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・</w:t>
                      </w:r>
                    </w:p>
                    <w:p w:rsidR="00AD57E1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長井</w:t>
                      </w:r>
                    </w:p>
                    <w:p w:rsidR="006F40F8" w:rsidRDefault="006F40F8" w:rsidP="00AD57E1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・</w:t>
                      </w:r>
                    </w:p>
                    <w:p w:rsidR="008E2267" w:rsidRDefault="006F40F8" w:rsidP="008E2267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 w:rsidRPr="006F40F8">
                        <w:rPr>
                          <w:rFonts w:ascii="UD デジタル 教科書体 NK-B" w:eastAsia="UD デジタル 教科書体 NK-B" w:hint="eastAsia"/>
                        </w:rPr>
                        <w:t>西廣</w:t>
                      </w:r>
                    </w:p>
                    <w:p w:rsidR="00AD57E1" w:rsidRDefault="00AD57E1" w:rsidP="008E2267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AD57E1" w:rsidRPr="006F40F8" w:rsidRDefault="00AD57E1" w:rsidP="008E2267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02CE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8021715</wp:posOffset>
                </wp:positionV>
                <wp:extent cx="2386941" cy="1709610"/>
                <wp:effectExtent l="0" t="0" r="0" b="508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6941" cy="170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2CEA" w:rsidRDefault="003161C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61209F" wp14:editId="6D224CED">
                                  <wp:extent cx="2197100" cy="1653529"/>
                                  <wp:effectExtent l="0" t="0" r="0" b="4445"/>
                                  <wp:docPr id="8" name="図 8" descr="バーコード　画像 に対する画像結果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バーコード　画像 に対する画像結果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7100" cy="1653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136.75pt;margin-top:631.65pt;width:187.95pt;height:134.6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" filled="f" stroked="f" strokeweight=".5pt">
                <v:textbox>
                  <w:txbxContent>
                    <w:p w:rsidR="00802CEA" w:rsidRDefault="003161C2">
                      <w:r>
                        <w:rPr>
                          <w:noProof/>
                        </w:rPr>
                        <w:drawing>
                          <wp:inline distT="0" distB="0" distL="0" distR="0" wp14:anchorId="3B61209F" wp14:editId="6D224CED">
                            <wp:extent cx="2197100" cy="1653529"/>
                            <wp:effectExtent l="0" t="0" r="0" b="4445"/>
                            <wp:docPr id="8" name="図 8" descr="バーコード　画像 に対する画像結果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バーコード　画像 に対する画像結果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7100" cy="1653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108BA" w:rsidSect="00D422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2E"/>
    <w:rsid w:val="003161C2"/>
    <w:rsid w:val="006F40F8"/>
    <w:rsid w:val="007A1F2D"/>
    <w:rsid w:val="007A268F"/>
    <w:rsid w:val="00802CEA"/>
    <w:rsid w:val="008E2267"/>
    <w:rsid w:val="008E6FE5"/>
    <w:rsid w:val="009108BA"/>
    <w:rsid w:val="009D424E"/>
    <w:rsid w:val="00AD57E1"/>
    <w:rsid w:val="00D4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771BE"/>
  <w15:chartTrackingRefBased/>
  <w15:docId w15:val="{58E72881-825B-4E64-A19C-6326A3D4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千宙 長井</dc:creator>
  <cp:keywords/>
  <dc:description/>
  <cp:lastModifiedBy>千宙 長井</cp:lastModifiedBy>
  <cp:revision>2</cp:revision>
  <dcterms:created xsi:type="dcterms:W3CDTF">2018-12-06T23:31:00Z</dcterms:created>
  <dcterms:modified xsi:type="dcterms:W3CDTF">2018-12-11T12:48:00Z</dcterms:modified>
</cp:coreProperties>
</file>