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B8412" w14:textId="77777777" w:rsidR="00203BC3" w:rsidRPr="00203BC3" w:rsidRDefault="00825F7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AA01A" wp14:editId="2EFCC6B6">
                <wp:simplePos x="0" y="0"/>
                <wp:positionH relativeFrom="column">
                  <wp:posOffset>457200</wp:posOffset>
                </wp:positionH>
                <wp:positionV relativeFrom="paragraph">
                  <wp:posOffset>381000</wp:posOffset>
                </wp:positionV>
                <wp:extent cx="2514600" cy="1524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C3711" w14:textId="77777777" w:rsidR="00363DB8" w:rsidRPr="00A34C98" w:rsidRDefault="00363DB8">
                            <w:pPr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  <w14:glow w14:rad="50800">
                                  <w14:schemeClr w14:val="accent1">
                                    <w14:alpha w14:val="40000"/>
                                    <w14:lumMod w14:val="50000"/>
                                  </w14:schemeClr>
                                </w14:glow>
                              </w:rPr>
                            </w:pPr>
                            <w:r w:rsidRPr="00A34C98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  <w14:glow w14:rad="50800">
                                  <w14:schemeClr w14:val="accent1">
                                    <w14:alpha w14:val="40000"/>
                                    <w14:lumMod w14:val="50000"/>
                                  </w14:schemeClr>
                                </w14:glow>
                              </w:rPr>
                              <w:t>沖縄</w:t>
                            </w:r>
                          </w:p>
                          <w:p w14:paraId="2ED9838F" w14:textId="77777777" w:rsidR="00363DB8" w:rsidRPr="00A34C98" w:rsidRDefault="00363DB8">
                            <w:pPr>
                              <w:rPr>
                                <w:rFonts w:hint="eastAsia"/>
                                <w:b/>
                                <w:color w:val="FFFFFF" w:themeColor="background1"/>
                                <w:sz w:val="56"/>
                                <w14:glow w14:rad="50800">
                                  <w14:schemeClr w14:val="accent1">
                                    <w14:alpha w14:val="40000"/>
                                    <w14:lumMod w14:val="50000"/>
                                  </w14:schemeClr>
                                </w14:glow>
                              </w:rPr>
                            </w:pPr>
                            <w:r w:rsidRPr="00A34C98">
                              <w:rPr>
                                <w:rFonts w:hint="eastAsia"/>
                                <w:b/>
                                <w:color w:val="FFFFFF" w:themeColor="background1"/>
                                <w:sz w:val="44"/>
                                <w14:glow w14:rad="50800">
                                  <w14:schemeClr w14:val="accent1">
                                    <w14:alpha w14:val="40000"/>
                                    <w14:lumMod w14:val="50000"/>
                                  </w14:schemeClr>
                                </w14:glow>
                              </w:rPr>
                              <w:t xml:space="preserve">　　</w:t>
                            </w:r>
                            <w:r w:rsidRPr="00A34C98">
                              <w:rPr>
                                <w:rFonts w:hint="eastAsia"/>
                                <w:b/>
                                <w:color w:val="FFFFFF" w:themeColor="background1"/>
                                <w:sz w:val="56"/>
                                <w14:glow w14:rad="50800">
                                  <w14:schemeClr w14:val="accent1">
                                    <w14:alpha w14:val="40000"/>
                                    <w14:lumMod w14:val="50000"/>
                                  </w14:schemeClr>
                                </w14:glow>
                              </w:rPr>
                              <w:t>竹富島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AA01A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6pt;margin-top:30pt;width:198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" filled="f" stroked="f">
                <v:textbox>
                  <w:txbxContent>
                    <w:p w14:paraId="68FC3711" w14:textId="77777777" w:rsidR="00363DB8" w:rsidRPr="00A34C98" w:rsidRDefault="00363DB8">
                      <w:pPr>
                        <w:rPr>
                          <w:rFonts w:hint="eastAsia"/>
                          <w:b/>
                          <w:color w:val="FFFFFF" w:themeColor="background1"/>
                          <w:sz w:val="44"/>
                          <w14:glow w14:rad="50800">
                            <w14:schemeClr w14:val="accent1">
                              <w14:alpha w14:val="40000"/>
                              <w14:lumMod w14:val="50000"/>
                            </w14:schemeClr>
                          </w14:glow>
                        </w:rPr>
                      </w:pPr>
                      <w:r w:rsidRPr="00A34C98">
                        <w:rPr>
                          <w:rFonts w:hint="eastAsia"/>
                          <w:b/>
                          <w:color w:val="FFFFFF" w:themeColor="background1"/>
                          <w:sz w:val="44"/>
                          <w14:glow w14:rad="50800">
                            <w14:schemeClr w14:val="accent1">
                              <w14:alpha w14:val="40000"/>
                              <w14:lumMod w14:val="50000"/>
                            </w14:schemeClr>
                          </w14:glow>
                        </w:rPr>
                        <w:t>沖縄</w:t>
                      </w:r>
                    </w:p>
                    <w:p w14:paraId="2ED9838F" w14:textId="77777777" w:rsidR="00363DB8" w:rsidRPr="00A34C98" w:rsidRDefault="00363DB8">
                      <w:pPr>
                        <w:rPr>
                          <w:rFonts w:hint="eastAsia"/>
                          <w:b/>
                          <w:color w:val="FFFFFF" w:themeColor="background1"/>
                          <w:sz w:val="56"/>
                          <w14:glow w14:rad="50800">
                            <w14:schemeClr w14:val="accent1">
                              <w14:alpha w14:val="40000"/>
                              <w14:lumMod w14:val="50000"/>
                            </w14:schemeClr>
                          </w14:glow>
                        </w:rPr>
                      </w:pPr>
                      <w:r w:rsidRPr="00A34C98">
                        <w:rPr>
                          <w:rFonts w:hint="eastAsia"/>
                          <w:b/>
                          <w:color w:val="FFFFFF" w:themeColor="background1"/>
                          <w:sz w:val="44"/>
                          <w14:glow w14:rad="50800">
                            <w14:schemeClr w14:val="accent1">
                              <w14:alpha w14:val="40000"/>
                              <w14:lumMod w14:val="50000"/>
                            </w14:schemeClr>
                          </w14:glow>
                        </w:rPr>
                        <w:t xml:space="preserve">　　</w:t>
                      </w:r>
                      <w:r w:rsidRPr="00A34C98">
                        <w:rPr>
                          <w:rFonts w:hint="eastAsia"/>
                          <w:b/>
                          <w:color w:val="FFFFFF" w:themeColor="background1"/>
                          <w:sz w:val="56"/>
                          <w14:glow w14:rad="50800">
                            <w14:schemeClr w14:val="accent1">
                              <w14:alpha w14:val="40000"/>
                              <w14:lumMod w14:val="50000"/>
                            </w14:schemeClr>
                          </w14:glow>
                        </w:rPr>
                        <w:t>竹富島</w:t>
                      </w:r>
                    </w:p>
                  </w:txbxContent>
                </v:textbox>
              </v:shape>
            </w:pict>
          </mc:Fallback>
        </mc:AlternateContent>
      </w:r>
      <w:r w:rsidR="00203BC3">
        <w:rPr>
          <w:noProof/>
        </w:rPr>
        <w:drawing>
          <wp:inline distT="0" distB="0" distL="0" distR="0" wp14:anchorId="325FEF9D" wp14:editId="2578160E">
            <wp:extent cx="3276600" cy="6570174"/>
            <wp:effectExtent l="0" t="0" r="0" b="8890"/>
            <wp:docPr id="5" name="図 5" descr="/home/shibata-atsushi/Desktop/スクリーンショット 2017-06-08 9.23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home/shibata-atsushi/Desktop/スクリーンショット 2017-06-08 9.23.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436" cy="662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65A3E" w14:textId="77777777" w:rsidR="00917FC6" w:rsidRDefault="00917FC6">
      <w:pPr>
        <w:rPr>
          <w:rFonts w:hint="eastAsia"/>
          <w:sz w:val="32"/>
        </w:rPr>
      </w:pPr>
      <w:r>
        <w:rPr>
          <w:rFonts w:hint="eastAsia"/>
          <w:sz w:val="32"/>
        </w:rPr>
        <w:lastRenderedPageBreak/>
        <w:t>概要</w:t>
      </w:r>
    </w:p>
    <w:p w14:paraId="63E0BCBC" w14:textId="77777777" w:rsidR="000001B8" w:rsidRDefault="000001B8">
      <w:r>
        <w:rPr>
          <w:rFonts w:hint="eastAsia"/>
        </w:rPr>
        <w:t>[離島で都会の喧騒を忘れよう</w:t>
      </w:r>
      <w:r>
        <w:t>]</w:t>
      </w:r>
    </w:p>
    <w:p w14:paraId="3FB57730" w14:textId="77777777" w:rsidR="006953B7" w:rsidRDefault="000001B8">
      <w:r>
        <w:rPr>
          <w:rFonts w:hint="eastAsia"/>
        </w:rPr>
        <w:t>[竹富島は、離島で、落ち着けるよ</w:t>
      </w:r>
      <w:r>
        <w:t>]</w:t>
      </w:r>
    </w:p>
    <w:p w14:paraId="2FAA4A66" w14:textId="77777777" w:rsidR="000001B8" w:rsidRDefault="000001B8">
      <w:pPr>
        <w:rPr>
          <w:rFonts w:hint="eastAsia"/>
        </w:rPr>
      </w:pPr>
      <w:r>
        <w:rPr>
          <w:rFonts w:hint="eastAsia"/>
        </w:rPr>
        <w:t>・石垣島から</w:t>
      </w:r>
      <w:r>
        <w:t>15</w:t>
      </w:r>
      <w:r>
        <w:rPr>
          <w:rFonts w:hint="eastAsia"/>
        </w:rPr>
        <w:t>分程に位置する</w:t>
      </w:r>
    </w:p>
    <w:p w14:paraId="32F4FC5A" w14:textId="77777777" w:rsidR="000001B8" w:rsidRDefault="000001B8">
      <w:pPr>
        <w:rPr>
          <w:rFonts w:hint="eastAsia"/>
        </w:rPr>
      </w:pPr>
      <w:r>
        <w:rPr>
          <w:rFonts w:hint="eastAsia"/>
        </w:rPr>
        <w:t>・小さい島</w:t>
      </w:r>
    </w:p>
    <w:p w14:paraId="7B81E59A" w14:textId="77777777" w:rsidR="000001B8" w:rsidRPr="000001B8" w:rsidRDefault="000001B8">
      <w:pPr>
        <w:rPr>
          <w:rFonts w:hint="eastAsia"/>
        </w:rPr>
      </w:pPr>
      <w:r>
        <w:rPr>
          <w:rFonts w:hint="eastAsia"/>
        </w:rPr>
        <w:t>・沖縄の古い民家</w:t>
      </w:r>
    </w:p>
    <w:p w14:paraId="41524E24" w14:textId="77777777" w:rsidR="00917FC6" w:rsidRDefault="000001B8">
      <w:pPr>
        <w:rPr>
          <w:rFonts w:hint="eastAsia"/>
        </w:rPr>
      </w:pPr>
      <w:r>
        <w:rPr>
          <w:rFonts w:hint="eastAsia"/>
        </w:rPr>
        <w:t>・砂浜</w:t>
      </w:r>
    </w:p>
    <w:p w14:paraId="0D8C8509" w14:textId="77777777" w:rsidR="000001B8" w:rsidRPr="000001B8" w:rsidRDefault="000001B8">
      <w:pPr>
        <w:rPr>
          <w:rFonts w:hint="eastAsia"/>
        </w:rPr>
      </w:pPr>
      <w:r>
        <w:rPr>
          <w:rFonts w:hint="eastAsia"/>
        </w:rPr>
        <w:t>・夜空</w:t>
      </w:r>
    </w:p>
    <w:p w14:paraId="62D86875" w14:textId="77777777" w:rsidR="00363DB8" w:rsidRDefault="00A76CE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D76BB05" wp14:editId="6EF17519">
            <wp:extent cx="3060700" cy="1727200"/>
            <wp:effectExtent l="0" t="0" r="12700" b="0"/>
            <wp:docPr id="12" name="図 12" descr="/home/shibata-atsushi/Desktop/2016091015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home/shibata-atsushi/Desktop/201609101548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C4791" w14:textId="77777777" w:rsidR="000001B8" w:rsidRPr="00203BC3" w:rsidRDefault="000001B8">
      <w:pPr>
        <w:rPr>
          <w:rFonts w:hint="eastAsia"/>
        </w:rPr>
      </w:pPr>
    </w:p>
    <w:p w14:paraId="74C25133" w14:textId="77777777" w:rsidR="00363DB8" w:rsidRDefault="00363DB8">
      <w:pPr>
        <w:rPr>
          <w:rFonts w:hint="eastAsia"/>
          <w:sz w:val="32"/>
        </w:rPr>
      </w:pPr>
      <w:r>
        <w:rPr>
          <w:rFonts w:hint="eastAsia"/>
          <w:sz w:val="32"/>
        </w:rPr>
        <w:t>おすすめ</w:t>
      </w:r>
    </w:p>
    <w:p w14:paraId="5DB21553" w14:textId="77777777" w:rsidR="00363DB8" w:rsidRDefault="00A76CED">
      <w:pPr>
        <w:rPr>
          <w:rFonts w:hint="eastAsia"/>
        </w:rPr>
      </w:pPr>
      <w:r>
        <w:t>[</w:t>
      </w:r>
      <w:r>
        <w:rPr>
          <w:rFonts w:hint="eastAsia"/>
        </w:rPr>
        <w:t>夜景</w:t>
      </w:r>
      <w:r>
        <w:t>]</w:t>
      </w:r>
    </w:p>
    <w:p w14:paraId="13E8FE7A" w14:textId="77777777" w:rsidR="00A76CED" w:rsidRDefault="00A76CED">
      <w:pPr>
        <w:rPr>
          <w:rFonts w:hint="eastAsia"/>
        </w:rPr>
      </w:pPr>
    </w:p>
    <w:p w14:paraId="6C774251" w14:textId="77777777" w:rsidR="00A76CED" w:rsidRDefault="00A76CED">
      <w:pPr>
        <w:rPr>
          <w:rFonts w:hint="eastAsia"/>
        </w:rPr>
      </w:pPr>
    </w:p>
    <w:p w14:paraId="36381FE0" w14:textId="77777777" w:rsidR="00363DB8" w:rsidRDefault="00A76CED">
      <w:pPr>
        <w:rPr>
          <w:rFonts w:hint="eastAsia"/>
        </w:rPr>
      </w:pPr>
      <w:r>
        <w:t>[</w:t>
      </w:r>
      <w:r>
        <w:rPr>
          <w:rFonts w:hint="eastAsia"/>
        </w:rPr>
        <w:t>星の砂</w:t>
      </w:r>
      <w:r>
        <w:t>]</w:t>
      </w:r>
    </w:p>
    <w:p w14:paraId="222BB75B" w14:textId="77777777" w:rsidR="00363DB8" w:rsidRDefault="00363DB8">
      <w:pPr>
        <w:rPr>
          <w:rFonts w:hint="eastAsia"/>
        </w:rPr>
      </w:pPr>
    </w:p>
    <w:p w14:paraId="0225F5E1" w14:textId="77777777" w:rsidR="00AE61A0" w:rsidRPr="00363DB8" w:rsidRDefault="00AE61A0">
      <w:pPr>
        <w:rPr>
          <w:rFonts w:hint="eastAsia"/>
        </w:rPr>
      </w:pPr>
    </w:p>
    <w:p w14:paraId="055667B9" w14:textId="77777777" w:rsidR="00917FC6" w:rsidRPr="00AE61A0" w:rsidRDefault="005244ED">
      <w:pPr>
        <w:rPr>
          <w:rFonts w:hint="eastAsia"/>
          <w:sz w:val="32"/>
        </w:rPr>
      </w:pPr>
      <w:r>
        <w:rPr>
          <w:rFonts w:hint="eastAsia"/>
          <w:sz w:val="32"/>
        </w:rPr>
        <w:lastRenderedPageBreak/>
        <w:t>お金</w:t>
      </w:r>
      <w:r w:rsidR="00363DB8">
        <w:rPr>
          <w:rFonts w:hint="eastAsia"/>
          <w:sz w:val="32"/>
        </w:rPr>
        <w:t>・所要時間</w:t>
      </w:r>
      <w:r w:rsidR="00AE61A0">
        <w:rPr>
          <w:sz w:val="32"/>
        </w:rPr>
        <w:t>(</w:t>
      </w:r>
      <w:r w:rsidR="00AE61A0">
        <w:rPr>
          <w:rFonts w:hint="eastAsia"/>
          <w:sz w:val="32"/>
        </w:rPr>
        <w:t>片道</w:t>
      </w:r>
      <w:r w:rsidR="00AE61A0">
        <w:rPr>
          <w:sz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1843"/>
        <w:gridCol w:w="1116"/>
      </w:tblGrid>
      <w:tr w:rsidR="00AE61A0" w14:paraId="2EC169B5" w14:textId="77777777" w:rsidTr="00AE61A0">
        <w:tc>
          <w:tcPr>
            <w:tcW w:w="1844" w:type="dxa"/>
          </w:tcPr>
          <w:p w14:paraId="5ED5D36A" w14:textId="77777777" w:rsidR="00AE61A0" w:rsidRDefault="00AE61A0">
            <w:pPr>
              <w:rPr>
                <w:rFonts w:hint="eastAsia"/>
              </w:rPr>
            </w:pPr>
            <w:r>
              <w:rPr>
                <w:rFonts w:hint="eastAsia"/>
              </w:rPr>
              <w:t>東京</w:t>
            </w:r>
            <w:r>
              <w:t>-</w:t>
            </w:r>
            <w:r>
              <w:rPr>
                <w:rFonts w:hint="eastAsia"/>
              </w:rPr>
              <w:t>沖縄</w:t>
            </w:r>
          </w:p>
        </w:tc>
        <w:tc>
          <w:tcPr>
            <w:tcW w:w="1843" w:type="dxa"/>
          </w:tcPr>
          <w:p w14:paraId="4C1C649C" w14:textId="77777777" w:rsidR="00AE61A0" w:rsidRDefault="00AE61A0">
            <w:r>
              <w:t>¥7000-¥25000</w:t>
            </w:r>
          </w:p>
        </w:tc>
        <w:tc>
          <w:tcPr>
            <w:tcW w:w="1116" w:type="dxa"/>
          </w:tcPr>
          <w:p w14:paraId="784CA0CA" w14:textId="77777777" w:rsidR="00AE61A0" w:rsidRDefault="00AE61A0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時間半</w:t>
            </w:r>
          </w:p>
        </w:tc>
      </w:tr>
      <w:tr w:rsidR="00AE61A0" w14:paraId="1CFE7DDD" w14:textId="77777777" w:rsidTr="00AE61A0">
        <w:tc>
          <w:tcPr>
            <w:tcW w:w="1844" w:type="dxa"/>
          </w:tcPr>
          <w:p w14:paraId="4D011633" w14:textId="77777777" w:rsidR="00AE61A0" w:rsidRDefault="00AE61A0">
            <w:r>
              <w:rPr>
                <w:rFonts w:hint="eastAsia"/>
              </w:rPr>
              <w:t>沖縄</w:t>
            </w:r>
            <w:r>
              <w:t>-</w:t>
            </w:r>
            <w:r>
              <w:rPr>
                <w:rFonts w:hint="eastAsia"/>
              </w:rPr>
              <w:t>石垣島</w:t>
            </w:r>
          </w:p>
        </w:tc>
        <w:tc>
          <w:tcPr>
            <w:tcW w:w="1843" w:type="dxa"/>
          </w:tcPr>
          <w:p w14:paraId="3DBD8D60" w14:textId="77777777" w:rsidR="00AE61A0" w:rsidRDefault="00AE61A0">
            <w:r>
              <w:t>¥7000-¥8000</w:t>
            </w:r>
          </w:p>
        </w:tc>
        <w:tc>
          <w:tcPr>
            <w:tcW w:w="1116" w:type="dxa"/>
          </w:tcPr>
          <w:p w14:paraId="2BE57677" w14:textId="77777777" w:rsidR="00AE61A0" w:rsidRDefault="00AE61A0">
            <w:r>
              <w:t>1</w:t>
            </w:r>
            <w:r>
              <w:rPr>
                <w:rFonts w:hint="eastAsia"/>
              </w:rPr>
              <w:t>時間</w:t>
            </w:r>
          </w:p>
        </w:tc>
      </w:tr>
      <w:tr w:rsidR="00AE61A0" w14:paraId="509CF07C" w14:textId="77777777" w:rsidTr="00AE61A0">
        <w:tc>
          <w:tcPr>
            <w:tcW w:w="1844" w:type="dxa"/>
          </w:tcPr>
          <w:p w14:paraId="6A2F3776" w14:textId="77777777" w:rsidR="00AE61A0" w:rsidRDefault="00AE61A0">
            <w:r>
              <w:rPr>
                <w:rFonts w:hint="eastAsia"/>
              </w:rPr>
              <w:t>石垣島</w:t>
            </w:r>
            <w:r>
              <w:t>-</w:t>
            </w:r>
            <w:r>
              <w:rPr>
                <w:rFonts w:hint="eastAsia"/>
              </w:rPr>
              <w:t>竹富島</w:t>
            </w:r>
          </w:p>
        </w:tc>
        <w:tc>
          <w:tcPr>
            <w:tcW w:w="1843" w:type="dxa"/>
          </w:tcPr>
          <w:p w14:paraId="306FA234" w14:textId="77777777" w:rsidR="00AE61A0" w:rsidRDefault="00AE61A0">
            <w:r>
              <w:t>¥600</w:t>
            </w:r>
          </w:p>
        </w:tc>
        <w:tc>
          <w:tcPr>
            <w:tcW w:w="1116" w:type="dxa"/>
          </w:tcPr>
          <w:p w14:paraId="45AE73CA" w14:textId="77777777" w:rsidR="00AE61A0" w:rsidRDefault="00AE61A0">
            <w:pPr>
              <w:rPr>
                <w:rFonts w:hint="eastAsia"/>
              </w:rPr>
            </w:pPr>
            <w:r>
              <w:t>15</w:t>
            </w:r>
            <w:r>
              <w:rPr>
                <w:rFonts w:hint="eastAsia"/>
              </w:rPr>
              <w:t>分</w:t>
            </w:r>
          </w:p>
        </w:tc>
      </w:tr>
    </w:tbl>
    <w:p w14:paraId="2FC2B8AA" w14:textId="77777777" w:rsidR="00363DB8" w:rsidRDefault="00AE61A0">
      <w:pPr>
        <w:rPr>
          <w:rFonts w:hint="eastAsia"/>
        </w:rPr>
      </w:pPr>
      <w:r>
        <w:rPr>
          <w:rFonts w:hint="eastAsia"/>
          <w:noProof/>
          <w:sz w:val="32"/>
        </w:rPr>
        <w:drawing>
          <wp:anchor distT="0" distB="0" distL="114300" distR="114300" simplePos="0" relativeHeight="251658240" behindDoc="0" locked="0" layoutInCell="1" allowOverlap="1" wp14:anchorId="662ED840" wp14:editId="2E2B01AB">
            <wp:simplePos x="0" y="0"/>
            <wp:positionH relativeFrom="column">
              <wp:posOffset>1431290</wp:posOffset>
            </wp:positionH>
            <wp:positionV relativeFrom="paragraph">
              <wp:posOffset>101600</wp:posOffset>
            </wp:positionV>
            <wp:extent cx="1676400" cy="1403350"/>
            <wp:effectExtent l="0" t="0" r="0" b="0"/>
            <wp:wrapSquare wrapText="bothSides"/>
            <wp:docPr id="1" name="図 1" descr="/home/shibata-atsushi/Desktop/スクリーンショット 2017-06-08 9.13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home/shibata-atsushi/Desktop/スクリーンショット 2017-06-08 9.13.4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1B84C3D7" wp14:editId="4F59D144">
            <wp:extent cx="1227542" cy="1421903"/>
            <wp:effectExtent l="0" t="0" r="0" b="635"/>
            <wp:docPr id="13" name="図 13" descr="/home/shibata-atsushi/Desktop/スクリーンショット 2017-06-08 10.16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home/shibata-atsushi/Desktop/スクリーンショット 2017-06-08 10.16.3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83" cy="145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30FA6" w14:textId="77777777" w:rsidR="00363DB8" w:rsidRDefault="00363DB8">
      <w:pPr>
        <w:rPr>
          <w:rFonts w:hint="eastAsia"/>
        </w:rPr>
      </w:pPr>
    </w:p>
    <w:p w14:paraId="2DEC2E7E" w14:textId="77777777" w:rsidR="00363DB8" w:rsidRDefault="00363DB8">
      <w:pPr>
        <w:rPr>
          <w:rFonts w:hint="eastAsia"/>
        </w:rPr>
      </w:pPr>
    </w:p>
    <w:p w14:paraId="58C073C9" w14:textId="77777777" w:rsidR="00917FC6" w:rsidRDefault="00363DB8">
      <w:pPr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基礎データ</w:t>
      </w:r>
    </w:p>
    <w:p w14:paraId="6A26C1F4" w14:textId="77777777" w:rsidR="00363DB8" w:rsidRDefault="00363DB8">
      <w:pPr>
        <w:rPr>
          <w:rFonts w:hint="eastAsia"/>
        </w:rPr>
      </w:pPr>
      <w:r>
        <w:rPr>
          <w:rFonts w:hint="eastAsia"/>
        </w:rPr>
        <w:t>気温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D7049" w14:paraId="1758EB14" w14:textId="77777777" w:rsidTr="00825F7D">
        <w:tc>
          <w:tcPr>
            <w:tcW w:w="400" w:type="dxa"/>
            <w:vAlign w:val="center"/>
          </w:tcPr>
          <w:p w14:paraId="6BEBA8F8" w14:textId="77777777" w:rsidR="00825F7D" w:rsidRDefault="00825F7D" w:rsidP="00825F7D"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400" w:type="dxa"/>
            <w:vAlign w:val="center"/>
          </w:tcPr>
          <w:p w14:paraId="4ABE318C" w14:textId="77777777" w:rsidR="00825F7D" w:rsidRDefault="00825F7D" w:rsidP="00825F7D">
            <w:pPr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400" w:type="dxa"/>
            <w:vAlign w:val="center"/>
          </w:tcPr>
          <w:p w14:paraId="7D7FA0A5" w14:textId="77777777" w:rsidR="00825F7D" w:rsidRDefault="00825F7D" w:rsidP="00825F7D">
            <w:pPr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400" w:type="dxa"/>
            <w:vAlign w:val="center"/>
          </w:tcPr>
          <w:p w14:paraId="2442E383" w14:textId="77777777" w:rsidR="00825F7D" w:rsidRDefault="00825F7D" w:rsidP="00825F7D">
            <w:pPr>
              <w:jc w:val="center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400" w:type="dxa"/>
            <w:vAlign w:val="center"/>
          </w:tcPr>
          <w:p w14:paraId="351EDEF3" w14:textId="77777777" w:rsidR="00825F7D" w:rsidRDefault="00825F7D" w:rsidP="00825F7D">
            <w:pPr>
              <w:jc w:val="center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400" w:type="dxa"/>
            <w:vAlign w:val="center"/>
          </w:tcPr>
          <w:p w14:paraId="7C5BD941" w14:textId="77777777" w:rsidR="00825F7D" w:rsidRDefault="00825F7D" w:rsidP="00825F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400" w:type="dxa"/>
            <w:vAlign w:val="center"/>
          </w:tcPr>
          <w:p w14:paraId="6AAA8FAB" w14:textId="77777777" w:rsidR="00825F7D" w:rsidRDefault="00825F7D" w:rsidP="00825F7D">
            <w:pPr>
              <w:jc w:val="center"/>
              <w:rPr>
                <w:rFonts w:hint="eastAsia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400" w:type="dxa"/>
            <w:vAlign w:val="center"/>
          </w:tcPr>
          <w:p w14:paraId="2C56731B" w14:textId="77777777" w:rsidR="00825F7D" w:rsidRDefault="00825F7D" w:rsidP="00825F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400" w:type="dxa"/>
            <w:vAlign w:val="center"/>
          </w:tcPr>
          <w:p w14:paraId="0B8AA070" w14:textId="77777777" w:rsidR="00825F7D" w:rsidRDefault="00825F7D" w:rsidP="00825F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401" w:type="dxa"/>
            <w:vAlign w:val="center"/>
          </w:tcPr>
          <w:p w14:paraId="6039A30E" w14:textId="77777777" w:rsidR="00825F7D" w:rsidRDefault="00825F7D" w:rsidP="00825F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401" w:type="dxa"/>
            <w:vAlign w:val="center"/>
          </w:tcPr>
          <w:p w14:paraId="1E313D09" w14:textId="77777777" w:rsidR="00825F7D" w:rsidRDefault="00825F7D" w:rsidP="00825F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401" w:type="dxa"/>
            <w:vAlign w:val="center"/>
          </w:tcPr>
          <w:p w14:paraId="61FF39CA" w14:textId="77777777" w:rsidR="00825F7D" w:rsidRDefault="00825F7D" w:rsidP="00825F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１２月</w:t>
            </w:r>
          </w:p>
        </w:tc>
      </w:tr>
      <w:tr w:rsidR="00DD7049" w14:paraId="57AF9E50" w14:textId="77777777" w:rsidTr="00DD7049">
        <w:trPr>
          <w:cantSplit/>
          <w:trHeight w:val="1134"/>
        </w:trPr>
        <w:tc>
          <w:tcPr>
            <w:tcW w:w="400" w:type="dxa"/>
            <w:textDirection w:val="tbRlV"/>
            <w:vAlign w:val="center"/>
          </w:tcPr>
          <w:p w14:paraId="493F18EF" w14:textId="77777777" w:rsidR="00825F7D" w:rsidRPr="00DD7049" w:rsidRDefault="00825F7D" w:rsidP="00DD7049">
            <w:pPr>
              <w:ind w:left="113" w:right="113"/>
              <w:jc w:val="center"/>
            </w:pPr>
            <w:r w:rsidRPr="00DD7049">
              <w:t>18.0</w:t>
            </w:r>
          </w:p>
        </w:tc>
        <w:tc>
          <w:tcPr>
            <w:tcW w:w="400" w:type="dxa"/>
            <w:textDirection w:val="tbRlV"/>
            <w:vAlign w:val="center"/>
          </w:tcPr>
          <w:p w14:paraId="14AC6B48" w14:textId="77777777" w:rsidR="00825F7D" w:rsidRPr="00DD7049" w:rsidRDefault="00825F7D" w:rsidP="00DD7049">
            <w:pPr>
              <w:ind w:left="113" w:right="113"/>
              <w:jc w:val="center"/>
            </w:pPr>
            <w:r w:rsidRPr="00DD7049">
              <w:t>20.7</w:t>
            </w:r>
          </w:p>
        </w:tc>
        <w:tc>
          <w:tcPr>
            <w:tcW w:w="400" w:type="dxa"/>
            <w:textDirection w:val="tbRlV"/>
            <w:vAlign w:val="center"/>
          </w:tcPr>
          <w:p w14:paraId="359C768F" w14:textId="77777777" w:rsidR="00825F7D" w:rsidRPr="00DD7049" w:rsidRDefault="00825F7D" w:rsidP="00DD7049">
            <w:pPr>
              <w:ind w:left="113" w:right="113"/>
              <w:jc w:val="center"/>
            </w:pPr>
            <w:r w:rsidRPr="00DD7049">
              <w:t>20.7</w:t>
            </w:r>
          </w:p>
        </w:tc>
        <w:tc>
          <w:tcPr>
            <w:tcW w:w="400" w:type="dxa"/>
            <w:textDirection w:val="tbRlV"/>
            <w:vAlign w:val="center"/>
          </w:tcPr>
          <w:p w14:paraId="4E7D17C7" w14:textId="77777777" w:rsidR="00825F7D" w:rsidRPr="00DD7049" w:rsidRDefault="00825F7D" w:rsidP="00DD7049">
            <w:pPr>
              <w:ind w:left="113" w:right="113"/>
              <w:jc w:val="center"/>
            </w:pPr>
            <w:r w:rsidRPr="00DD7049">
              <w:t>22.4</w:t>
            </w:r>
          </w:p>
        </w:tc>
        <w:tc>
          <w:tcPr>
            <w:tcW w:w="400" w:type="dxa"/>
            <w:textDirection w:val="tbRlV"/>
            <w:vAlign w:val="center"/>
          </w:tcPr>
          <w:p w14:paraId="3006003D" w14:textId="77777777" w:rsidR="00825F7D" w:rsidRPr="00DD7049" w:rsidRDefault="00825F7D" w:rsidP="00DD7049">
            <w:pPr>
              <w:ind w:left="113" w:right="113"/>
              <w:jc w:val="center"/>
            </w:pPr>
            <w:r w:rsidRPr="00DD7049">
              <w:t>35.5</w:t>
            </w:r>
          </w:p>
        </w:tc>
        <w:tc>
          <w:tcPr>
            <w:tcW w:w="400" w:type="dxa"/>
            <w:textDirection w:val="tbRlV"/>
            <w:vAlign w:val="center"/>
          </w:tcPr>
          <w:p w14:paraId="714400EB" w14:textId="77777777" w:rsidR="00825F7D" w:rsidRPr="00DD7049" w:rsidRDefault="00825F7D" w:rsidP="00DD7049">
            <w:pPr>
              <w:ind w:left="113" w:right="113"/>
              <w:jc w:val="center"/>
            </w:pPr>
            <w:r w:rsidRPr="00DD7049">
              <w:t>38.3</w:t>
            </w:r>
          </w:p>
        </w:tc>
        <w:tc>
          <w:tcPr>
            <w:tcW w:w="400" w:type="dxa"/>
            <w:textDirection w:val="tbRlV"/>
            <w:vAlign w:val="center"/>
          </w:tcPr>
          <w:p w14:paraId="58E432A0" w14:textId="77777777" w:rsidR="00825F7D" w:rsidRPr="00DD7049" w:rsidRDefault="00DD7049" w:rsidP="00DD7049">
            <w:pPr>
              <w:ind w:left="113" w:right="113"/>
              <w:jc w:val="center"/>
            </w:pPr>
            <w:r w:rsidRPr="00DD7049">
              <w:t>29.6</w:t>
            </w:r>
          </w:p>
        </w:tc>
        <w:tc>
          <w:tcPr>
            <w:tcW w:w="400" w:type="dxa"/>
            <w:textDirection w:val="tbRlV"/>
            <w:vAlign w:val="center"/>
          </w:tcPr>
          <w:p w14:paraId="45771CAF" w14:textId="77777777" w:rsidR="00825F7D" w:rsidRPr="00DD7049" w:rsidRDefault="00825F7D" w:rsidP="00DD7049">
            <w:pPr>
              <w:ind w:left="113" w:right="113"/>
              <w:jc w:val="center"/>
            </w:pPr>
            <w:r w:rsidRPr="00DD7049">
              <w:t>2</w:t>
            </w:r>
            <w:r w:rsidR="00DD7049" w:rsidRPr="00DD7049">
              <w:t>9.6</w:t>
            </w:r>
          </w:p>
        </w:tc>
        <w:tc>
          <w:tcPr>
            <w:tcW w:w="400" w:type="dxa"/>
            <w:textDirection w:val="tbRlV"/>
            <w:vAlign w:val="center"/>
          </w:tcPr>
          <w:p w14:paraId="05944962" w14:textId="77777777" w:rsidR="00825F7D" w:rsidRPr="00DD7049" w:rsidRDefault="00DD7049" w:rsidP="00DD7049">
            <w:pPr>
              <w:ind w:left="113" w:right="113"/>
              <w:jc w:val="center"/>
            </w:pPr>
            <w:r w:rsidRPr="00DD7049">
              <w:t>28.7</w:t>
            </w:r>
          </w:p>
        </w:tc>
        <w:tc>
          <w:tcPr>
            <w:tcW w:w="401" w:type="dxa"/>
            <w:textDirection w:val="tbRlV"/>
            <w:vAlign w:val="center"/>
          </w:tcPr>
          <w:p w14:paraId="24CFE5FB" w14:textId="77777777" w:rsidR="00825F7D" w:rsidRPr="00DD7049" w:rsidRDefault="00DD7049" w:rsidP="00DD7049">
            <w:pPr>
              <w:ind w:left="113" w:right="113"/>
              <w:jc w:val="center"/>
            </w:pPr>
            <w:r w:rsidRPr="00DD7049">
              <w:t>23.8</w:t>
            </w:r>
          </w:p>
        </w:tc>
        <w:tc>
          <w:tcPr>
            <w:tcW w:w="401" w:type="dxa"/>
            <w:textDirection w:val="tbRlV"/>
            <w:vAlign w:val="center"/>
          </w:tcPr>
          <w:p w14:paraId="56B69C8F" w14:textId="77777777" w:rsidR="00825F7D" w:rsidRPr="00DD7049" w:rsidRDefault="00DD7049" w:rsidP="00DD7049">
            <w:pPr>
              <w:ind w:left="113" w:right="113"/>
              <w:jc w:val="center"/>
            </w:pPr>
            <w:r w:rsidRPr="00DD7049">
              <w:t>19.7</w:t>
            </w:r>
          </w:p>
        </w:tc>
        <w:tc>
          <w:tcPr>
            <w:tcW w:w="401" w:type="dxa"/>
            <w:textDirection w:val="tbRlV"/>
            <w:vAlign w:val="center"/>
          </w:tcPr>
          <w:p w14:paraId="36A0F3A4" w14:textId="77777777" w:rsidR="00825F7D" w:rsidRPr="00DD7049" w:rsidRDefault="00DD7049" w:rsidP="00DD7049">
            <w:pPr>
              <w:ind w:left="113" w:right="113"/>
              <w:jc w:val="center"/>
            </w:pPr>
            <w:r w:rsidRPr="00DD7049">
              <w:t>24.4</w:t>
            </w:r>
          </w:p>
        </w:tc>
      </w:tr>
    </w:tbl>
    <w:p w14:paraId="075944B3" w14:textId="77777777" w:rsidR="00363DB8" w:rsidRDefault="00363DB8"/>
    <w:p w14:paraId="06AD2E25" w14:textId="77777777" w:rsidR="00825F7D" w:rsidRPr="00825F7D" w:rsidRDefault="00825F7D">
      <w:pPr>
        <w:rPr>
          <w:rFonts w:hint="eastAsia"/>
        </w:rPr>
      </w:pPr>
    </w:p>
    <w:sectPr w:rsidR="00825F7D" w:rsidRPr="00825F7D" w:rsidSect="00203BC3">
      <w:pgSz w:w="16840" w:h="11900" w:orient="landscape"/>
      <w:pgMar w:top="720" w:right="720" w:bottom="720" w:left="720" w:header="851" w:footer="992" w:gutter="0"/>
      <w:cols w:num="3" w:space="48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C6"/>
    <w:rsid w:val="000001B8"/>
    <w:rsid w:val="00032099"/>
    <w:rsid w:val="00203BC3"/>
    <w:rsid w:val="00363DB8"/>
    <w:rsid w:val="005244ED"/>
    <w:rsid w:val="006953B7"/>
    <w:rsid w:val="007A3002"/>
    <w:rsid w:val="007F4B04"/>
    <w:rsid w:val="00811C53"/>
    <w:rsid w:val="00825F7D"/>
    <w:rsid w:val="00917FC6"/>
    <w:rsid w:val="00A24B3A"/>
    <w:rsid w:val="00A34C98"/>
    <w:rsid w:val="00A76CED"/>
    <w:rsid w:val="00AD5C8F"/>
    <w:rsid w:val="00AE61A0"/>
    <w:rsid w:val="00DD7049"/>
    <w:rsid w:val="00E6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9FD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254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</cp:revision>
  <cp:lastPrinted>2017-06-08T00:48:00Z</cp:lastPrinted>
  <dcterms:created xsi:type="dcterms:W3CDTF">2017-06-08T00:03:00Z</dcterms:created>
  <dcterms:modified xsi:type="dcterms:W3CDTF">2017-06-08T01:18:00Z</dcterms:modified>
</cp:coreProperties>
</file>